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3017" w14:textId="7B9729A5" w:rsidR="00F37D9E" w:rsidRPr="00F37D9E" w:rsidRDefault="00F37D9E" w:rsidP="00F37D9E">
      <w:pPr>
        <w:spacing w:after="0" w:line="240" w:lineRule="auto"/>
        <w:rPr>
          <w:rFonts w:cstheme="minorHAnsi"/>
        </w:rPr>
      </w:pPr>
      <w:r w:rsidRPr="00F37D9E">
        <w:rPr>
          <w:rFonts w:cstheme="minorHAnsi"/>
        </w:rPr>
        <w:t xml:space="preserve">The </w:t>
      </w:r>
      <w:r w:rsidRPr="00F37D9E">
        <w:rPr>
          <w:rFonts w:cstheme="minorHAnsi"/>
          <w:b/>
          <w:bCs/>
        </w:rPr>
        <w:t>Canadian Dermatology and Plastic Surgery Centre</w:t>
      </w:r>
      <w:r w:rsidRPr="00F37D9E">
        <w:rPr>
          <w:rFonts w:cstheme="minorHAnsi"/>
        </w:rPr>
        <w:t xml:space="preserve"> is looking to hire an outstanding and dynamic </w:t>
      </w:r>
      <w:r w:rsidRPr="00F37D9E">
        <w:rPr>
          <w:rFonts w:cstheme="minorHAnsi"/>
          <w:b/>
          <w:bCs/>
        </w:rPr>
        <w:t>Physician Assistant</w:t>
      </w:r>
      <w:r w:rsidRPr="00F37D9E">
        <w:rPr>
          <w:rFonts w:cstheme="minorHAnsi"/>
          <w:b/>
          <w:bCs/>
        </w:rPr>
        <w:t>(s)</w:t>
      </w:r>
      <w:r w:rsidRPr="00F37D9E">
        <w:rPr>
          <w:rFonts w:cstheme="minorHAnsi"/>
        </w:rPr>
        <w:t xml:space="preserve"> to join our growing team. </w:t>
      </w:r>
    </w:p>
    <w:p w14:paraId="1FACDE97" w14:textId="77777777" w:rsidR="00F37D9E" w:rsidRPr="00F37D9E" w:rsidRDefault="00F37D9E" w:rsidP="00F37D9E">
      <w:pPr>
        <w:spacing w:after="0" w:line="240" w:lineRule="auto"/>
        <w:rPr>
          <w:rFonts w:cstheme="minorHAnsi"/>
        </w:rPr>
      </w:pPr>
    </w:p>
    <w:p w14:paraId="45E4007A" w14:textId="77777777" w:rsidR="00F37D9E" w:rsidRPr="00F37D9E" w:rsidRDefault="00F37D9E" w:rsidP="00F37D9E">
      <w:pPr>
        <w:spacing w:after="0" w:line="240" w:lineRule="auto"/>
        <w:rPr>
          <w:rFonts w:cstheme="minorHAnsi"/>
        </w:rPr>
      </w:pPr>
      <w:r w:rsidRPr="00F37D9E">
        <w:rPr>
          <w:rFonts w:cstheme="minorHAnsi"/>
        </w:rPr>
        <w:t xml:space="preserve">Our clinic, located in North York, has been in existence for 3 years and offers high quality care to patients in Dermatology and Plastic Surgery.  </w:t>
      </w:r>
    </w:p>
    <w:p w14:paraId="56F315F2" w14:textId="77777777" w:rsidR="00F37D9E" w:rsidRPr="00F37D9E" w:rsidRDefault="00F37D9E" w:rsidP="00F37D9E">
      <w:pPr>
        <w:spacing w:after="0" w:line="240" w:lineRule="auto"/>
        <w:rPr>
          <w:rFonts w:cstheme="minorHAnsi"/>
        </w:rPr>
      </w:pPr>
    </w:p>
    <w:p w14:paraId="469DC5A5" w14:textId="54A058E8" w:rsidR="00F37D9E" w:rsidRPr="00F37D9E" w:rsidRDefault="00F37D9E" w:rsidP="00F37D9E">
      <w:pPr>
        <w:spacing w:after="0" w:line="240" w:lineRule="auto"/>
        <w:rPr>
          <w:rFonts w:cstheme="minorHAnsi"/>
        </w:rPr>
      </w:pPr>
      <w:r w:rsidRPr="00F37D9E">
        <w:rPr>
          <w:rFonts w:cstheme="minorHAnsi"/>
        </w:rPr>
        <w:t xml:space="preserve">As a member of our Clinical </w:t>
      </w:r>
      <w:proofErr w:type="gramStart"/>
      <w:r w:rsidRPr="00F37D9E">
        <w:rPr>
          <w:rFonts w:cstheme="minorHAnsi"/>
        </w:rPr>
        <w:t>Team</w:t>
      </w:r>
      <w:proofErr w:type="gramEnd"/>
      <w:r w:rsidRPr="00F37D9E">
        <w:rPr>
          <w:rFonts w:cstheme="minorHAnsi"/>
        </w:rPr>
        <w:t xml:space="preserve"> you will be responsible for</w:t>
      </w:r>
      <w:r w:rsidRPr="00F37D9E">
        <w:rPr>
          <w:rFonts w:cstheme="minorHAnsi"/>
        </w:rPr>
        <w:t xml:space="preserve"> (but not limited to)</w:t>
      </w:r>
      <w:r w:rsidRPr="00F37D9E">
        <w:rPr>
          <w:rFonts w:cstheme="minorHAnsi"/>
        </w:rPr>
        <w:t>:</w:t>
      </w:r>
    </w:p>
    <w:p w14:paraId="2DB437E3" w14:textId="77777777" w:rsidR="00F37D9E" w:rsidRPr="00F37D9E" w:rsidRDefault="00F37D9E" w:rsidP="00F37D9E">
      <w:pPr>
        <w:spacing w:after="0" w:line="240" w:lineRule="auto"/>
        <w:rPr>
          <w:rFonts w:cstheme="minorHAnsi"/>
        </w:rPr>
      </w:pPr>
    </w:p>
    <w:p w14:paraId="75D0DD59" w14:textId="77777777" w:rsidR="00F37D9E" w:rsidRPr="00F37D9E" w:rsidRDefault="00F37D9E" w:rsidP="00F37D9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37D9E">
        <w:rPr>
          <w:rFonts w:cstheme="minorHAnsi"/>
        </w:rPr>
        <w:t>Compiling patient’s medical history in our EMR (</w:t>
      </w:r>
      <w:proofErr w:type="spellStart"/>
      <w:r w:rsidRPr="00F37D9E">
        <w:rPr>
          <w:rFonts w:cstheme="minorHAnsi"/>
        </w:rPr>
        <w:t>Accuro</w:t>
      </w:r>
      <w:proofErr w:type="spellEnd"/>
      <w:r w:rsidRPr="00F37D9E">
        <w:rPr>
          <w:rFonts w:cstheme="minorHAnsi"/>
        </w:rPr>
        <w:t>)</w:t>
      </w:r>
    </w:p>
    <w:p w14:paraId="68C89006" w14:textId="77777777" w:rsidR="00F37D9E" w:rsidRPr="00F37D9E" w:rsidRDefault="00F37D9E" w:rsidP="00F37D9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37D9E">
        <w:rPr>
          <w:rFonts w:cstheme="minorHAnsi"/>
        </w:rPr>
        <w:t xml:space="preserve">Assist in our Plastic Surgery Clinics as a scribe/physician </w:t>
      </w:r>
      <w:proofErr w:type="gramStart"/>
      <w:r w:rsidRPr="00F37D9E">
        <w:rPr>
          <w:rFonts w:cstheme="minorHAnsi"/>
        </w:rPr>
        <w:t>assistant</w:t>
      </w:r>
      <w:proofErr w:type="gramEnd"/>
    </w:p>
    <w:p w14:paraId="714A1736" w14:textId="77777777" w:rsidR="00F37D9E" w:rsidRPr="00F37D9E" w:rsidRDefault="00F37D9E" w:rsidP="00F37D9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37D9E">
        <w:rPr>
          <w:rFonts w:cstheme="minorHAnsi"/>
        </w:rPr>
        <w:t xml:space="preserve">Assist in our General Dermatology Clinics as a scribe/physician </w:t>
      </w:r>
      <w:proofErr w:type="gramStart"/>
      <w:r w:rsidRPr="00F37D9E">
        <w:rPr>
          <w:rFonts w:cstheme="minorHAnsi"/>
        </w:rPr>
        <w:t>assistant</w:t>
      </w:r>
      <w:proofErr w:type="gramEnd"/>
      <w:r w:rsidRPr="00F37D9E">
        <w:rPr>
          <w:rFonts w:cstheme="minorHAnsi"/>
        </w:rPr>
        <w:t xml:space="preserve"> </w:t>
      </w:r>
    </w:p>
    <w:p w14:paraId="42695513" w14:textId="77777777" w:rsidR="00F37D9E" w:rsidRPr="00F37D9E" w:rsidRDefault="00F37D9E" w:rsidP="00F37D9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37D9E">
        <w:rPr>
          <w:rFonts w:cstheme="minorHAnsi"/>
        </w:rPr>
        <w:t xml:space="preserve">Support the Clinical Trials Program, sourcing patients that fit our current </w:t>
      </w:r>
      <w:proofErr w:type="gramStart"/>
      <w:r w:rsidRPr="00F37D9E">
        <w:rPr>
          <w:rFonts w:cstheme="minorHAnsi"/>
        </w:rPr>
        <w:t>trials</w:t>
      </w:r>
      <w:proofErr w:type="gramEnd"/>
    </w:p>
    <w:p w14:paraId="094576FD" w14:textId="77777777" w:rsidR="00F37D9E" w:rsidRPr="00F37D9E" w:rsidRDefault="00F37D9E" w:rsidP="00F37D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F37D9E">
        <w:rPr>
          <w:rFonts w:eastAsia="Times New Roman" w:cstheme="minorHAnsi"/>
          <w:lang w:eastAsia="en-CA"/>
        </w:rPr>
        <w:t>Perform a physical assessment on each patient, paying special attention to the skin.</w:t>
      </w:r>
    </w:p>
    <w:p w14:paraId="48F287E6" w14:textId="77777777" w:rsidR="00F37D9E" w:rsidRPr="00F37D9E" w:rsidRDefault="00F37D9E" w:rsidP="00F37D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F37D9E">
        <w:rPr>
          <w:rFonts w:eastAsia="Times New Roman" w:cstheme="minorHAnsi"/>
          <w:lang w:eastAsia="en-CA"/>
        </w:rPr>
        <w:t>Assist the physician in the performance of skin exams, monitor and record a patient's medical history, and be aware of relevant test results.</w:t>
      </w:r>
    </w:p>
    <w:p w14:paraId="1B54610B" w14:textId="77777777" w:rsidR="00F37D9E" w:rsidRPr="00F37D9E" w:rsidRDefault="00F37D9E" w:rsidP="00F37D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F37D9E">
        <w:rPr>
          <w:rFonts w:eastAsia="Times New Roman" w:cstheme="minorHAnsi"/>
          <w:lang w:eastAsia="en-CA"/>
        </w:rPr>
        <w:t>Assist the dermatologist with outpatient and surgical dermatology procedures.</w:t>
      </w:r>
    </w:p>
    <w:p w14:paraId="0F1B9859" w14:textId="77777777" w:rsidR="00F37D9E" w:rsidRPr="00F37D9E" w:rsidRDefault="00F37D9E" w:rsidP="00F37D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F37D9E">
        <w:rPr>
          <w:rFonts w:eastAsia="Times New Roman" w:cstheme="minorHAnsi"/>
          <w:lang w:eastAsia="en-CA"/>
        </w:rPr>
        <w:t xml:space="preserve">Assist the plastic surgeon with surgical procedures and discharge plans for patients. </w:t>
      </w:r>
    </w:p>
    <w:p w14:paraId="30B04E66" w14:textId="77777777" w:rsidR="00F37D9E" w:rsidRPr="00F37D9E" w:rsidRDefault="00F37D9E" w:rsidP="00F37D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F37D9E">
        <w:rPr>
          <w:rFonts w:eastAsia="Times New Roman" w:cstheme="minorHAnsi"/>
          <w:lang w:eastAsia="en-CA"/>
        </w:rPr>
        <w:t>Provide pre- and post-operative care for clients who are undergoing treatment for a variety of skin conditions and diseases.</w:t>
      </w:r>
    </w:p>
    <w:p w14:paraId="76BC5E24" w14:textId="77777777" w:rsidR="00F37D9E" w:rsidRPr="00F37D9E" w:rsidRDefault="00F37D9E" w:rsidP="00F37D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F37D9E">
        <w:rPr>
          <w:rFonts w:eastAsia="Times New Roman" w:cstheme="minorHAnsi"/>
          <w:lang w:eastAsia="en-CA"/>
        </w:rPr>
        <w:t>Assist with procedures using specialized medical equipment, including cosmetic dermatology (neuromodulators and fillers).</w:t>
      </w:r>
    </w:p>
    <w:p w14:paraId="33748909" w14:textId="77777777" w:rsidR="00F37D9E" w:rsidRPr="00F37D9E" w:rsidRDefault="00F37D9E" w:rsidP="00F37D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F37D9E">
        <w:rPr>
          <w:rFonts w:eastAsia="Times New Roman" w:cstheme="minorHAnsi"/>
          <w:lang w:eastAsia="en-CA"/>
        </w:rPr>
        <w:t>Consulting with patients on various cosmetic options and cosmetic/laser treatments.</w:t>
      </w:r>
    </w:p>
    <w:p w14:paraId="18B9DEC9" w14:textId="77777777" w:rsidR="00F37D9E" w:rsidRPr="00F37D9E" w:rsidRDefault="00F37D9E" w:rsidP="00F37D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F37D9E">
        <w:rPr>
          <w:rFonts w:eastAsia="Times New Roman" w:cstheme="minorHAnsi"/>
          <w:lang w:eastAsia="en-CA"/>
        </w:rPr>
        <w:t>Assess, monitor, and treat skin wounds.</w:t>
      </w:r>
    </w:p>
    <w:p w14:paraId="2DA4878F" w14:textId="77777777" w:rsidR="00F37D9E" w:rsidRPr="00F37D9E" w:rsidRDefault="00F37D9E" w:rsidP="00F37D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F37D9E">
        <w:rPr>
          <w:rFonts w:eastAsia="Times New Roman" w:cstheme="minorHAnsi"/>
          <w:lang w:eastAsia="en-CA"/>
        </w:rPr>
        <w:t>Perform wound care and be familiar with many types of dressings, topical medications, and wound care routines.</w:t>
      </w:r>
    </w:p>
    <w:p w14:paraId="1BF137D1" w14:textId="77777777" w:rsidR="00F37D9E" w:rsidRPr="00F37D9E" w:rsidRDefault="00F37D9E" w:rsidP="00F37D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F37D9E">
        <w:rPr>
          <w:rFonts w:eastAsia="Times New Roman" w:cstheme="minorHAnsi"/>
          <w:lang w:eastAsia="en-CA"/>
        </w:rPr>
        <w:t>Be familiar with how to treat acne, specific acne medications and their risks, and alternative topical medications.</w:t>
      </w:r>
    </w:p>
    <w:p w14:paraId="6194170F" w14:textId="0FF70F9D" w:rsidR="00F37D9E" w:rsidRPr="00F37D9E" w:rsidRDefault="00F37D9E" w:rsidP="00F37D9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37D9E">
        <w:rPr>
          <w:rFonts w:eastAsia="Times New Roman" w:cstheme="minorHAnsi"/>
          <w:lang w:eastAsia="en-CA"/>
        </w:rPr>
        <w:t>Educate each patient on how to protect their skin and care for skin diseases and conditions at home.</w:t>
      </w:r>
    </w:p>
    <w:p w14:paraId="5DF18774" w14:textId="77777777" w:rsidR="00F37D9E" w:rsidRPr="00F37D9E" w:rsidRDefault="00F37D9E" w:rsidP="00F37D9E">
      <w:pPr>
        <w:spacing w:after="0" w:line="240" w:lineRule="auto"/>
        <w:rPr>
          <w:rFonts w:cstheme="minorHAnsi"/>
        </w:rPr>
      </w:pPr>
    </w:p>
    <w:p w14:paraId="15E646E8" w14:textId="77777777" w:rsidR="00F37D9E" w:rsidRPr="00F37D9E" w:rsidRDefault="00F37D9E" w:rsidP="00F37D9E">
      <w:pPr>
        <w:spacing w:after="0" w:line="240" w:lineRule="auto"/>
        <w:rPr>
          <w:rFonts w:cstheme="minorHAnsi"/>
        </w:rPr>
      </w:pPr>
      <w:r w:rsidRPr="00F37D9E">
        <w:rPr>
          <w:rFonts w:cstheme="minorHAnsi"/>
          <w:b/>
          <w:bCs/>
        </w:rPr>
        <w:t>Qualifications</w:t>
      </w:r>
      <w:r w:rsidRPr="00F37D9E">
        <w:rPr>
          <w:rFonts w:cstheme="minorHAnsi"/>
        </w:rPr>
        <w:t>:</w:t>
      </w:r>
    </w:p>
    <w:p w14:paraId="3E3AFCFC" w14:textId="77777777" w:rsidR="00F37D9E" w:rsidRPr="00F37D9E" w:rsidRDefault="00F37D9E" w:rsidP="00F37D9E">
      <w:pPr>
        <w:spacing w:after="0" w:line="240" w:lineRule="auto"/>
        <w:rPr>
          <w:rFonts w:cstheme="minorHAnsi"/>
        </w:rPr>
      </w:pPr>
    </w:p>
    <w:p w14:paraId="78082D0E" w14:textId="77777777" w:rsidR="00F37D9E" w:rsidRPr="00F37D9E" w:rsidRDefault="00F37D9E" w:rsidP="00F37D9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37D9E">
        <w:rPr>
          <w:rFonts w:cstheme="minorHAnsi"/>
        </w:rPr>
        <w:t xml:space="preserve">Experience with </w:t>
      </w:r>
      <w:proofErr w:type="spellStart"/>
      <w:r w:rsidRPr="00F37D9E">
        <w:rPr>
          <w:rFonts w:cstheme="minorHAnsi"/>
        </w:rPr>
        <w:t>Accuro</w:t>
      </w:r>
      <w:proofErr w:type="spellEnd"/>
      <w:r w:rsidRPr="00F37D9E">
        <w:rPr>
          <w:rFonts w:cstheme="minorHAnsi"/>
        </w:rPr>
        <w:t xml:space="preserve"> EMR (preferred)</w:t>
      </w:r>
    </w:p>
    <w:p w14:paraId="6CB5664C" w14:textId="77777777" w:rsidR="00F37D9E" w:rsidRPr="00F37D9E" w:rsidRDefault="00F37D9E" w:rsidP="00F37D9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37D9E">
        <w:rPr>
          <w:rFonts w:cstheme="minorHAnsi"/>
        </w:rPr>
        <w:t>Strong interest in Dermatology and Plastic Surgery</w:t>
      </w:r>
    </w:p>
    <w:p w14:paraId="06226753" w14:textId="77777777" w:rsidR="00F37D9E" w:rsidRPr="00F37D9E" w:rsidRDefault="00F37D9E" w:rsidP="00F37D9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37D9E">
        <w:rPr>
          <w:rFonts w:cstheme="minorHAnsi"/>
        </w:rPr>
        <w:t xml:space="preserve">A keen interest to be part of a busy, growing, multi-disciplinary clinical </w:t>
      </w:r>
      <w:proofErr w:type="gramStart"/>
      <w:r w:rsidRPr="00F37D9E">
        <w:rPr>
          <w:rFonts w:cstheme="minorHAnsi"/>
        </w:rPr>
        <w:t>team</w:t>
      </w:r>
      <w:proofErr w:type="gramEnd"/>
    </w:p>
    <w:p w14:paraId="70E29C6A" w14:textId="77777777" w:rsidR="00F37D9E" w:rsidRPr="00F37D9E" w:rsidRDefault="00F37D9E" w:rsidP="00F37D9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37D9E">
        <w:rPr>
          <w:rFonts w:cstheme="minorHAnsi"/>
        </w:rPr>
        <w:t xml:space="preserve">Sound clinical judgement, strong diagnostic skills and a strong work </w:t>
      </w:r>
      <w:proofErr w:type="gramStart"/>
      <w:r w:rsidRPr="00F37D9E">
        <w:rPr>
          <w:rFonts w:cstheme="minorHAnsi"/>
        </w:rPr>
        <w:t>ethic</w:t>
      </w:r>
      <w:proofErr w:type="gramEnd"/>
    </w:p>
    <w:p w14:paraId="4097705D" w14:textId="77777777" w:rsidR="00F37D9E" w:rsidRPr="00F37D9E" w:rsidRDefault="00F37D9E" w:rsidP="00F37D9E">
      <w:pPr>
        <w:spacing w:after="0" w:line="240" w:lineRule="auto"/>
        <w:rPr>
          <w:rFonts w:cstheme="minorHAnsi"/>
        </w:rPr>
      </w:pPr>
    </w:p>
    <w:p w14:paraId="0B111004" w14:textId="7A1EF8FE" w:rsidR="00E07369" w:rsidRPr="00F37D9E" w:rsidRDefault="00E07369" w:rsidP="00E07369">
      <w:pPr>
        <w:spacing w:after="0" w:line="240" w:lineRule="auto"/>
        <w:rPr>
          <w:rFonts w:eastAsia="Times New Roman" w:cstheme="minorHAnsi"/>
          <w:lang w:eastAsia="en-CA"/>
        </w:rPr>
      </w:pPr>
      <w:r w:rsidRPr="00F37D9E">
        <w:rPr>
          <w:rFonts w:eastAsia="Times New Roman" w:cstheme="minorHAnsi"/>
          <w:lang w:eastAsia="en-CA"/>
        </w:rPr>
        <w:t xml:space="preserve">You must love a fast-paced clinic with a variety of patients. We value the patient relationship above </w:t>
      </w:r>
      <w:proofErr w:type="gramStart"/>
      <w:r w:rsidRPr="00F37D9E">
        <w:rPr>
          <w:rFonts w:eastAsia="Times New Roman" w:cstheme="minorHAnsi"/>
          <w:lang w:eastAsia="en-CA"/>
        </w:rPr>
        <w:t>all</w:t>
      </w:r>
      <w:proofErr w:type="gramEnd"/>
      <w:r w:rsidRPr="00F37D9E">
        <w:rPr>
          <w:rFonts w:eastAsia="Times New Roman" w:cstheme="minorHAnsi"/>
          <w:lang w:eastAsia="en-CA"/>
        </w:rPr>
        <w:t xml:space="preserve"> and your role will vary from day-to-day.</w:t>
      </w:r>
      <w:r w:rsidRPr="00F37D9E">
        <w:rPr>
          <w:rFonts w:eastAsia="Times New Roman" w:cstheme="minorHAnsi"/>
          <w:lang w:eastAsia="en-CA"/>
        </w:rPr>
        <w:t xml:space="preserve">  </w:t>
      </w:r>
      <w:r w:rsidRPr="00F37D9E">
        <w:rPr>
          <w:rFonts w:eastAsia="Times New Roman" w:cstheme="minorHAnsi"/>
          <w:lang w:eastAsia="en-CA"/>
        </w:rPr>
        <w:t xml:space="preserve">You will need to build a strong relationship with our patients. </w:t>
      </w:r>
      <w:r w:rsidRPr="00F37D9E">
        <w:rPr>
          <w:rFonts w:eastAsia="Times New Roman" w:cstheme="minorHAnsi"/>
          <w:lang w:eastAsia="en-CA"/>
        </w:rPr>
        <w:t xml:space="preserve"> </w:t>
      </w:r>
    </w:p>
    <w:p w14:paraId="518D4902" w14:textId="3436A6B2" w:rsidR="00E07369" w:rsidRPr="00F37D9E" w:rsidRDefault="00E07369" w:rsidP="00E07369">
      <w:pPr>
        <w:spacing w:after="0" w:line="240" w:lineRule="auto"/>
        <w:rPr>
          <w:rFonts w:eastAsia="Times New Roman" w:cstheme="minorHAnsi"/>
          <w:lang w:eastAsia="en-CA"/>
        </w:rPr>
      </w:pPr>
    </w:p>
    <w:p w14:paraId="2FA5D3C1" w14:textId="5D553C6C" w:rsidR="00E07369" w:rsidRPr="00F37D9E" w:rsidRDefault="00E07369" w:rsidP="00E07369">
      <w:pPr>
        <w:spacing w:after="0" w:line="240" w:lineRule="auto"/>
        <w:rPr>
          <w:rFonts w:eastAsia="Times New Roman" w:cstheme="minorHAnsi"/>
          <w:b/>
          <w:bCs/>
          <w:lang w:eastAsia="en-CA"/>
        </w:rPr>
      </w:pPr>
      <w:r w:rsidRPr="00F37D9E">
        <w:rPr>
          <w:rFonts w:eastAsia="Times New Roman" w:cstheme="minorHAnsi"/>
          <w:b/>
          <w:bCs/>
          <w:lang w:eastAsia="en-CA"/>
        </w:rPr>
        <w:t xml:space="preserve">We are looking to fill 2 positions ASAP.  Ideally, we want someone in place by May 2023.  </w:t>
      </w:r>
    </w:p>
    <w:p w14:paraId="28A030F0" w14:textId="77777777" w:rsidR="00E07369" w:rsidRPr="00F37D9E" w:rsidRDefault="00E07369" w:rsidP="00E07369">
      <w:pPr>
        <w:spacing w:after="0" w:line="240" w:lineRule="auto"/>
        <w:rPr>
          <w:rFonts w:eastAsia="Times New Roman" w:cstheme="minorHAnsi"/>
          <w:lang w:eastAsia="en-CA"/>
        </w:rPr>
      </w:pPr>
    </w:p>
    <w:p w14:paraId="2482259B" w14:textId="77777777" w:rsidR="00E07369" w:rsidRPr="00F37D9E" w:rsidRDefault="00E07369" w:rsidP="00E07369">
      <w:pPr>
        <w:spacing w:after="0" w:line="240" w:lineRule="auto"/>
        <w:rPr>
          <w:rFonts w:eastAsia="Times New Roman" w:cstheme="minorHAnsi"/>
          <w:color w:val="FF0000"/>
          <w:lang w:eastAsia="en-CA"/>
        </w:rPr>
      </w:pPr>
      <w:r w:rsidRPr="00F37D9E">
        <w:rPr>
          <w:rFonts w:eastAsia="Times New Roman" w:cstheme="minorHAnsi"/>
          <w:lang w:eastAsia="en-CA"/>
        </w:rPr>
        <w:t xml:space="preserve">Please send you resume if interested to: </w:t>
      </w:r>
      <w:r w:rsidRPr="00F37D9E">
        <w:rPr>
          <w:rFonts w:eastAsia="Times New Roman" w:cstheme="minorHAnsi"/>
          <w:color w:val="FF0000"/>
          <w:lang w:eastAsia="en-CA"/>
        </w:rPr>
        <w:t>michelle.mooney@canadiandermatology.com</w:t>
      </w:r>
    </w:p>
    <w:p w14:paraId="2FE96A8D" w14:textId="77777777" w:rsidR="00E07369" w:rsidRPr="00F37D9E" w:rsidRDefault="00E07369" w:rsidP="00E07369">
      <w:pPr>
        <w:rPr>
          <w:rFonts w:cstheme="minorHAnsi"/>
        </w:rPr>
      </w:pPr>
    </w:p>
    <w:p w14:paraId="2EBC477B" w14:textId="77777777" w:rsidR="0046326F" w:rsidRPr="00F37D9E" w:rsidRDefault="0046326F" w:rsidP="00312923">
      <w:pPr>
        <w:rPr>
          <w:rFonts w:cstheme="minorHAnsi"/>
        </w:rPr>
      </w:pPr>
    </w:p>
    <w:sectPr w:rsidR="0046326F" w:rsidRPr="00F37D9E" w:rsidSect="00F37D9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F80A" w14:textId="77777777" w:rsidR="002415A5" w:rsidRDefault="002415A5" w:rsidP="00F310C1">
      <w:pPr>
        <w:spacing w:after="0" w:line="240" w:lineRule="auto"/>
      </w:pPr>
      <w:r>
        <w:separator/>
      </w:r>
    </w:p>
  </w:endnote>
  <w:endnote w:type="continuationSeparator" w:id="0">
    <w:p w14:paraId="6FADF310" w14:textId="77777777" w:rsidR="002415A5" w:rsidRDefault="002415A5" w:rsidP="00F3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1CA6" w14:textId="77777777" w:rsidR="002415A5" w:rsidRDefault="002415A5" w:rsidP="00F310C1">
      <w:pPr>
        <w:spacing w:after="0" w:line="240" w:lineRule="auto"/>
      </w:pPr>
      <w:r>
        <w:separator/>
      </w:r>
    </w:p>
  </w:footnote>
  <w:footnote w:type="continuationSeparator" w:id="0">
    <w:p w14:paraId="53038350" w14:textId="77777777" w:rsidR="002415A5" w:rsidRDefault="002415A5" w:rsidP="00F3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F67E" w14:textId="5806298E" w:rsidR="00F310C1" w:rsidRDefault="00F310C1">
    <w:pPr>
      <w:pStyle w:val="Header"/>
    </w:pPr>
    <w:r>
      <w:rPr>
        <w:rFonts w:ascii="Arial" w:hAnsi="Arial" w:cs="Arial"/>
        <w:noProof/>
      </w:rPr>
      <w:drawing>
        <wp:inline distT="0" distB="0" distL="0" distR="0" wp14:anchorId="2CD8B832" wp14:editId="111F2D3C">
          <wp:extent cx="5248894" cy="137522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422" cy="137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A78E3" w14:textId="77777777" w:rsidR="00F310C1" w:rsidRDefault="00F31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31D"/>
    <w:multiLevelType w:val="hybridMultilevel"/>
    <w:tmpl w:val="C188F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630A0"/>
    <w:multiLevelType w:val="hybridMultilevel"/>
    <w:tmpl w:val="DEB0B228"/>
    <w:lvl w:ilvl="0" w:tplc="C3320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B1E2B90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60B10"/>
    <w:multiLevelType w:val="multilevel"/>
    <w:tmpl w:val="484C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13F6B"/>
    <w:multiLevelType w:val="hybridMultilevel"/>
    <w:tmpl w:val="47D04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B630C"/>
    <w:multiLevelType w:val="hybridMultilevel"/>
    <w:tmpl w:val="35E02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957463">
    <w:abstractNumId w:val="1"/>
  </w:num>
  <w:num w:numId="2" w16cid:durableId="675307365">
    <w:abstractNumId w:val="4"/>
  </w:num>
  <w:num w:numId="3" w16cid:durableId="967973974">
    <w:abstractNumId w:val="2"/>
  </w:num>
  <w:num w:numId="4" w16cid:durableId="1041058924">
    <w:abstractNumId w:val="3"/>
  </w:num>
  <w:num w:numId="5" w16cid:durableId="58662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C1"/>
    <w:rsid w:val="00020ABE"/>
    <w:rsid w:val="0008656F"/>
    <w:rsid w:val="000A6579"/>
    <w:rsid w:val="000F6586"/>
    <w:rsid w:val="00104E65"/>
    <w:rsid w:val="00147998"/>
    <w:rsid w:val="00163EAD"/>
    <w:rsid w:val="001F1222"/>
    <w:rsid w:val="001F6006"/>
    <w:rsid w:val="00203278"/>
    <w:rsid w:val="002363BC"/>
    <w:rsid w:val="002415A5"/>
    <w:rsid w:val="0024318A"/>
    <w:rsid w:val="00291376"/>
    <w:rsid w:val="002C429B"/>
    <w:rsid w:val="002C4D63"/>
    <w:rsid w:val="002C531A"/>
    <w:rsid w:val="002E16E4"/>
    <w:rsid w:val="00311C27"/>
    <w:rsid w:val="0031225C"/>
    <w:rsid w:val="00312923"/>
    <w:rsid w:val="0032778C"/>
    <w:rsid w:val="00356A04"/>
    <w:rsid w:val="003A6594"/>
    <w:rsid w:val="003D2A9A"/>
    <w:rsid w:val="00457B85"/>
    <w:rsid w:val="0046326F"/>
    <w:rsid w:val="004817E4"/>
    <w:rsid w:val="00535D99"/>
    <w:rsid w:val="00553F74"/>
    <w:rsid w:val="00556512"/>
    <w:rsid w:val="005631E7"/>
    <w:rsid w:val="0058794B"/>
    <w:rsid w:val="005C0E2E"/>
    <w:rsid w:val="005D4B8C"/>
    <w:rsid w:val="005F5F7D"/>
    <w:rsid w:val="00600BDC"/>
    <w:rsid w:val="00606D84"/>
    <w:rsid w:val="00691F6C"/>
    <w:rsid w:val="00697462"/>
    <w:rsid w:val="006D12B5"/>
    <w:rsid w:val="006E721B"/>
    <w:rsid w:val="007131AB"/>
    <w:rsid w:val="00745CEB"/>
    <w:rsid w:val="007973BD"/>
    <w:rsid w:val="007A219C"/>
    <w:rsid w:val="007E20CE"/>
    <w:rsid w:val="007E3A1C"/>
    <w:rsid w:val="007E4834"/>
    <w:rsid w:val="007E76D7"/>
    <w:rsid w:val="007F2523"/>
    <w:rsid w:val="007F2C91"/>
    <w:rsid w:val="008100F9"/>
    <w:rsid w:val="00830076"/>
    <w:rsid w:val="00845619"/>
    <w:rsid w:val="0086123C"/>
    <w:rsid w:val="008B383B"/>
    <w:rsid w:val="008B44A7"/>
    <w:rsid w:val="008C6436"/>
    <w:rsid w:val="00911262"/>
    <w:rsid w:val="00985A12"/>
    <w:rsid w:val="009A2309"/>
    <w:rsid w:val="009A5835"/>
    <w:rsid w:val="009C314F"/>
    <w:rsid w:val="009D4965"/>
    <w:rsid w:val="009E489F"/>
    <w:rsid w:val="00A0293C"/>
    <w:rsid w:val="00A333B9"/>
    <w:rsid w:val="00A37674"/>
    <w:rsid w:val="00AC42E8"/>
    <w:rsid w:val="00AE67EF"/>
    <w:rsid w:val="00BA00A9"/>
    <w:rsid w:val="00BA5473"/>
    <w:rsid w:val="00BB0716"/>
    <w:rsid w:val="00BD7F86"/>
    <w:rsid w:val="00C13794"/>
    <w:rsid w:val="00C57DCC"/>
    <w:rsid w:val="00CC1217"/>
    <w:rsid w:val="00D26BE3"/>
    <w:rsid w:val="00D51083"/>
    <w:rsid w:val="00D77AED"/>
    <w:rsid w:val="00D942D9"/>
    <w:rsid w:val="00DC13F7"/>
    <w:rsid w:val="00DD0A4D"/>
    <w:rsid w:val="00E03566"/>
    <w:rsid w:val="00E07369"/>
    <w:rsid w:val="00E12764"/>
    <w:rsid w:val="00E24216"/>
    <w:rsid w:val="00E32A53"/>
    <w:rsid w:val="00E32BF5"/>
    <w:rsid w:val="00E33F10"/>
    <w:rsid w:val="00E61404"/>
    <w:rsid w:val="00E7288D"/>
    <w:rsid w:val="00E81107"/>
    <w:rsid w:val="00E833F4"/>
    <w:rsid w:val="00E85B24"/>
    <w:rsid w:val="00E866C0"/>
    <w:rsid w:val="00E91669"/>
    <w:rsid w:val="00EE3A5F"/>
    <w:rsid w:val="00F310C1"/>
    <w:rsid w:val="00F37D9E"/>
    <w:rsid w:val="00F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2224"/>
  <w15:chartTrackingRefBased/>
  <w15:docId w15:val="{BF918667-7F4B-4633-AC43-655F8486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C1"/>
  </w:style>
  <w:style w:type="paragraph" w:styleId="Footer">
    <w:name w:val="footer"/>
    <w:basedOn w:val="Normal"/>
    <w:link w:val="FooterChar"/>
    <w:uiPriority w:val="99"/>
    <w:unhideWhenUsed/>
    <w:rsid w:val="00F3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C1"/>
  </w:style>
  <w:style w:type="table" w:styleId="TableGrid">
    <w:name w:val="Table Grid"/>
    <w:basedOn w:val="TableNormal"/>
    <w:uiPriority w:val="39"/>
    <w:rsid w:val="007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Mooney</dc:creator>
  <cp:keywords/>
  <dc:description/>
  <cp:lastModifiedBy>Michelle Mooney</cp:lastModifiedBy>
  <cp:revision>4</cp:revision>
  <cp:lastPrinted>2022-10-31T21:44:00Z</cp:lastPrinted>
  <dcterms:created xsi:type="dcterms:W3CDTF">2023-03-27T19:52:00Z</dcterms:created>
  <dcterms:modified xsi:type="dcterms:W3CDTF">2023-03-27T19:56:00Z</dcterms:modified>
</cp:coreProperties>
</file>